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9E" w:rsidRPr="00377F9E" w:rsidRDefault="00377F9E" w:rsidP="00377F9E">
      <w:pPr>
        <w:jc w:val="center"/>
        <w:rPr>
          <w:rFonts w:ascii="ＭＳ 明朝" w:eastAsia="ＭＳ 明朝" w:hAnsi="ＭＳ 明朝" w:cs="Times New Roman"/>
          <w:b/>
          <w:bCs/>
          <w:kern w:val="0"/>
          <w:sz w:val="28"/>
          <w:szCs w:val="28"/>
        </w:rPr>
      </w:pPr>
      <w:r w:rsidRPr="00377F9E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>許可不要転用届出書</w:t>
      </w:r>
    </w:p>
    <w:p w:rsidR="002B3C64" w:rsidRDefault="00E23ED1" w:rsidP="00E23ED1">
      <w:pPr>
        <w:ind w:firstLineChars="500" w:firstLine="1405"/>
        <w:rPr>
          <w:b/>
          <w:sz w:val="24"/>
          <w:szCs w:val="24"/>
        </w:rPr>
      </w:pPr>
      <w:r w:rsidRPr="001D33F4">
        <w:rPr>
          <w:b/>
          <w:sz w:val="28"/>
          <w:szCs w:val="28"/>
        </w:rPr>
        <w:t xml:space="preserve">　　</w:t>
      </w:r>
      <w:r w:rsidR="002B3C64">
        <w:rPr>
          <w:b/>
          <w:sz w:val="28"/>
          <w:szCs w:val="28"/>
        </w:rPr>
        <w:t xml:space="preserve">　　　　　　　　　　　</w:t>
      </w:r>
      <w:r w:rsidR="002B3C64" w:rsidRPr="002B3C64">
        <w:rPr>
          <w:b/>
          <w:sz w:val="24"/>
          <w:szCs w:val="24"/>
        </w:rPr>
        <w:t xml:space="preserve">　</w:t>
      </w:r>
    </w:p>
    <w:p w:rsidR="00E23ED1" w:rsidRPr="002B3C64" w:rsidRDefault="0018602A" w:rsidP="002B3C64">
      <w:pPr>
        <w:ind w:firstLineChars="2300" w:firstLine="554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B3C64">
        <w:rPr>
          <w:b/>
          <w:sz w:val="24"/>
          <w:szCs w:val="24"/>
        </w:rPr>
        <w:t xml:space="preserve">　　年　　月　　日</w:t>
      </w:r>
    </w:p>
    <w:p w:rsidR="002B3C64" w:rsidRDefault="002B3C64" w:rsidP="00E23ED1">
      <w:pPr>
        <w:rPr>
          <w:b/>
          <w:sz w:val="24"/>
          <w:szCs w:val="24"/>
        </w:rPr>
      </w:pPr>
    </w:p>
    <w:p w:rsidR="002B3C64" w:rsidRDefault="002B3C64" w:rsidP="00E23ED1">
      <w:pPr>
        <w:rPr>
          <w:b/>
          <w:sz w:val="24"/>
          <w:szCs w:val="24"/>
        </w:rPr>
      </w:pP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東串良町農業委員会会長　</w:t>
      </w:r>
      <w:r w:rsidR="007E15DD">
        <w:rPr>
          <w:rFonts w:hint="eastAsia"/>
          <w:b/>
          <w:sz w:val="24"/>
          <w:szCs w:val="24"/>
        </w:rPr>
        <w:t>大村　教男</w:t>
      </w:r>
      <w:r w:rsidRPr="001D33F4">
        <w:rPr>
          <w:b/>
          <w:sz w:val="24"/>
          <w:szCs w:val="24"/>
        </w:rPr>
        <w:t xml:space="preserve">　殿</w:t>
      </w:r>
    </w:p>
    <w:p w:rsidR="00E23ED1" w:rsidRPr="001D33F4" w:rsidRDefault="00E23ED1" w:rsidP="00E23ED1">
      <w:pPr>
        <w:rPr>
          <w:b/>
          <w:sz w:val="24"/>
          <w:szCs w:val="24"/>
        </w:rPr>
      </w:pPr>
    </w:p>
    <w:p w:rsidR="00E23ED1" w:rsidRPr="001D33F4" w:rsidRDefault="00E23ED1" w:rsidP="00E23ED1">
      <w:pPr>
        <w:rPr>
          <w:b/>
          <w:sz w:val="24"/>
          <w:szCs w:val="24"/>
        </w:rPr>
      </w:pP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　　　　　　　　　　　　　　　　　　　申請人　　住所</w:t>
      </w: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　　　　　　　　　　　　　　　　　　　　　　　　氏名　　　　　　　　㊞　　</w:t>
      </w:r>
    </w:p>
    <w:p w:rsidR="00E23ED1" w:rsidRPr="001D33F4" w:rsidRDefault="00E23ED1" w:rsidP="00E23ED1">
      <w:pPr>
        <w:pStyle w:val="a3"/>
        <w:numPr>
          <w:ilvl w:val="0"/>
          <w:numId w:val="4"/>
        </w:numPr>
        <w:ind w:leftChars="0"/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>土地の所在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17"/>
        <w:gridCol w:w="1117"/>
        <w:gridCol w:w="1118"/>
        <w:gridCol w:w="1118"/>
        <w:gridCol w:w="1118"/>
        <w:gridCol w:w="2186"/>
      </w:tblGrid>
      <w:tr w:rsidR="00E23ED1" w:rsidRPr="001D33F4" w:rsidTr="00966210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町</w:t>
            </w: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大字</w:t>
            </w: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字</w:t>
            </w: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地番</w:t>
            </w: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地目</w:t>
            </w: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面積</w:t>
            </w:r>
          </w:p>
        </w:tc>
      </w:tr>
      <w:tr w:rsidR="00E23ED1" w:rsidRPr="001D33F4" w:rsidTr="00A43339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㎡</w:t>
            </w:r>
          </w:p>
        </w:tc>
      </w:tr>
      <w:tr w:rsidR="00E23ED1" w:rsidRPr="001D33F4" w:rsidTr="00355920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㎡</w:t>
            </w:r>
          </w:p>
        </w:tc>
      </w:tr>
      <w:tr w:rsidR="00E23ED1" w:rsidRPr="001D33F4" w:rsidTr="002634E1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㎡</w:t>
            </w:r>
          </w:p>
        </w:tc>
      </w:tr>
      <w:tr w:rsidR="00E23ED1" w:rsidRPr="001D33F4" w:rsidTr="00692668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㎡</w:t>
            </w:r>
          </w:p>
        </w:tc>
      </w:tr>
      <w:tr w:rsidR="00E23ED1" w:rsidRPr="001D33F4" w:rsidTr="00B71781"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7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</w:tcPr>
          <w:p w:rsidR="00E23ED1" w:rsidRPr="001D33F4" w:rsidRDefault="00E23ED1" w:rsidP="00E23ED1">
            <w:pPr>
              <w:pStyle w:val="a3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:rsidR="00E23ED1" w:rsidRPr="001D33F4" w:rsidRDefault="00E23ED1" w:rsidP="00E23ED1">
            <w:pPr>
              <w:pStyle w:val="a3"/>
              <w:ind w:leftChars="0" w:left="0"/>
              <w:jc w:val="right"/>
              <w:rPr>
                <w:b/>
                <w:sz w:val="24"/>
                <w:szCs w:val="24"/>
              </w:rPr>
            </w:pPr>
            <w:r w:rsidRPr="001D33F4">
              <w:rPr>
                <w:b/>
                <w:sz w:val="24"/>
                <w:szCs w:val="24"/>
              </w:rPr>
              <w:t>㎡</w:t>
            </w:r>
          </w:p>
        </w:tc>
      </w:tr>
    </w:tbl>
    <w:p w:rsidR="00E23ED1" w:rsidRPr="00377F9E" w:rsidRDefault="00E23ED1" w:rsidP="00377F9E">
      <w:pPr>
        <w:pStyle w:val="a3"/>
        <w:numPr>
          <w:ilvl w:val="0"/>
          <w:numId w:val="4"/>
        </w:numPr>
        <w:ind w:leftChars="0"/>
        <w:rPr>
          <w:b/>
          <w:sz w:val="24"/>
          <w:szCs w:val="24"/>
        </w:rPr>
      </w:pPr>
      <w:r w:rsidRPr="00377F9E">
        <w:rPr>
          <w:rFonts w:hint="eastAsia"/>
          <w:b/>
          <w:sz w:val="24"/>
          <w:szCs w:val="24"/>
        </w:rPr>
        <w:t>転用の目的</w:t>
      </w:r>
    </w:p>
    <w:p w:rsidR="00377F9E" w:rsidRDefault="00377F9E" w:rsidP="00377F9E">
      <w:pPr>
        <w:rPr>
          <w:b/>
          <w:sz w:val="24"/>
          <w:szCs w:val="24"/>
        </w:rPr>
      </w:pPr>
    </w:p>
    <w:p w:rsidR="00377F9E" w:rsidRDefault="00377F9E" w:rsidP="00377F9E">
      <w:pPr>
        <w:pStyle w:val="a3"/>
        <w:numPr>
          <w:ilvl w:val="0"/>
          <w:numId w:val="4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該当規定</w:t>
      </w:r>
    </w:p>
    <w:p w:rsidR="00377F9E" w:rsidRPr="00377F9E" w:rsidRDefault="00377F9E" w:rsidP="00377F9E">
      <w:pPr>
        <w:ind w:firstLineChars="200" w:firstLine="482"/>
        <w:rPr>
          <w:b/>
          <w:sz w:val="24"/>
          <w:szCs w:val="24"/>
        </w:rPr>
      </w:pPr>
      <w:r w:rsidRPr="00377F9E">
        <w:rPr>
          <w:rFonts w:ascii="ＭＳ 明朝" w:hAnsi="ＭＳ 明朝" w:hint="eastAsia"/>
          <w:b/>
          <w:sz w:val="24"/>
          <w:szCs w:val="24"/>
        </w:rPr>
        <w:t>農地法第　　　　　　条第　　項第　　号</w:t>
      </w:r>
    </w:p>
    <w:p w:rsidR="00377F9E" w:rsidRPr="00377F9E" w:rsidRDefault="00377F9E" w:rsidP="00377F9E">
      <w:pPr>
        <w:ind w:firstLineChars="200" w:firstLine="482"/>
        <w:rPr>
          <w:rFonts w:ascii="ＭＳ 明朝" w:hAnsi="ＭＳ 明朝"/>
          <w:b/>
          <w:sz w:val="24"/>
          <w:szCs w:val="24"/>
        </w:rPr>
      </w:pPr>
      <w:r w:rsidRPr="00377F9E">
        <w:rPr>
          <w:rFonts w:ascii="ＭＳ 明朝" w:hAnsi="ＭＳ 明朝" w:hint="eastAsia"/>
          <w:b/>
          <w:sz w:val="24"/>
          <w:szCs w:val="24"/>
        </w:rPr>
        <w:t>農地法施行規則第　　条第　　項第　　号</w:t>
      </w:r>
    </w:p>
    <w:p w:rsidR="00E23ED1" w:rsidRPr="001D33F4" w:rsidRDefault="00E23ED1" w:rsidP="00E23ED1">
      <w:pPr>
        <w:rPr>
          <w:b/>
          <w:sz w:val="24"/>
          <w:szCs w:val="24"/>
        </w:rPr>
      </w:pPr>
    </w:p>
    <w:p w:rsidR="00E23ED1" w:rsidRPr="001D33F4" w:rsidRDefault="00377F9E" w:rsidP="00E23ED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４</w:t>
      </w:r>
      <w:r w:rsidR="00E23ED1" w:rsidRPr="001D33F4">
        <w:rPr>
          <w:b/>
          <w:sz w:val="24"/>
          <w:szCs w:val="24"/>
        </w:rPr>
        <w:t xml:space="preserve">．転用の時期　　着工　　</w:t>
      </w:r>
      <w:r>
        <w:rPr>
          <w:rFonts w:hint="eastAsia"/>
          <w:b/>
          <w:sz w:val="24"/>
          <w:szCs w:val="24"/>
        </w:rPr>
        <w:t>令和</w:t>
      </w:r>
      <w:r w:rsidR="00E23ED1" w:rsidRPr="001D33F4">
        <w:rPr>
          <w:b/>
          <w:sz w:val="24"/>
          <w:szCs w:val="24"/>
        </w:rPr>
        <w:t xml:space="preserve">　　年　　月　　日</w:t>
      </w: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　　　　　　　　　竣工　　</w:t>
      </w:r>
      <w:r w:rsidR="00377F9E">
        <w:rPr>
          <w:rFonts w:hint="eastAsia"/>
          <w:b/>
          <w:sz w:val="24"/>
          <w:szCs w:val="24"/>
        </w:rPr>
        <w:t>令和</w:t>
      </w:r>
      <w:r w:rsidRPr="001D33F4">
        <w:rPr>
          <w:b/>
          <w:sz w:val="24"/>
          <w:szCs w:val="24"/>
        </w:rPr>
        <w:t xml:space="preserve">　　年　　月　　日</w:t>
      </w: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　　　　　　　　　建築物　　　　　　　　　㎡</w:t>
      </w:r>
    </w:p>
    <w:p w:rsidR="00E23ED1" w:rsidRPr="001D33F4" w:rsidRDefault="00E23ED1" w:rsidP="00E23ED1">
      <w:pPr>
        <w:rPr>
          <w:b/>
          <w:sz w:val="24"/>
          <w:szCs w:val="24"/>
        </w:rPr>
      </w:pPr>
      <w:r w:rsidRPr="001D33F4">
        <w:rPr>
          <w:b/>
          <w:sz w:val="24"/>
          <w:szCs w:val="24"/>
        </w:rPr>
        <w:t xml:space="preserve">　　　　　　　　　工作物　　　　　　　　　㎡</w:t>
      </w:r>
    </w:p>
    <w:p w:rsidR="00E23ED1" w:rsidRPr="001D33F4" w:rsidRDefault="00E23ED1" w:rsidP="00E23ED1">
      <w:pPr>
        <w:rPr>
          <w:b/>
          <w:sz w:val="24"/>
          <w:szCs w:val="24"/>
        </w:rPr>
      </w:pPr>
    </w:p>
    <w:p w:rsidR="00E23ED1" w:rsidRPr="009F0EC2" w:rsidRDefault="009F0EC2" w:rsidP="009F0EC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</w:t>
      </w:r>
      <w:r w:rsidR="00B92533">
        <w:rPr>
          <w:rFonts w:hint="eastAsia"/>
          <w:b/>
          <w:sz w:val="24"/>
          <w:szCs w:val="24"/>
        </w:rPr>
        <w:t>．</w:t>
      </w:r>
      <w:r w:rsidR="00E23ED1" w:rsidRPr="009F0EC2">
        <w:rPr>
          <w:b/>
          <w:sz w:val="24"/>
          <w:szCs w:val="24"/>
        </w:rPr>
        <w:t xml:space="preserve">建築物配置図　別紙のとおり　</w:t>
      </w:r>
    </w:p>
    <w:p w:rsidR="00E23ED1" w:rsidRPr="00377F9E" w:rsidRDefault="00E23ED1" w:rsidP="00377F9E">
      <w:pPr>
        <w:rPr>
          <w:b/>
          <w:sz w:val="24"/>
          <w:szCs w:val="24"/>
        </w:rPr>
      </w:pPr>
    </w:p>
    <w:p w:rsidR="009F0EC2" w:rsidRDefault="009F0EC2" w:rsidP="009F0EC2">
      <w:pPr>
        <w:ind w:rightChars="-236" w:right="-496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６</w:t>
      </w:r>
      <w:r w:rsidR="00B92533">
        <w:rPr>
          <w:rFonts w:hint="eastAsia"/>
          <w:b/>
          <w:sz w:val="24"/>
          <w:szCs w:val="24"/>
        </w:rPr>
        <w:t>．</w:t>
      </w:r>
      <w:r w:rsidR="00E23ED1" w:rsidRPr="009F0EC2">
        <w:rPr>
          <w:b/>
          <w:sz w:val="24"/>
          <w:szCs w:val="24"/>
        </w:rPr>
        <w:t>その他添付資料</w:t>
      </w:r>
      <w:r w:rsidR="000B7FE7">
        <w:rPr>
          <w:rFonts w:hint="eastAsia"/>
          <w:b/>
          <w:sz w:val="24"/>
          <w:szCs w:val="24"/>
        </w:rPr>
        <w:t xml:space="preserve">　</w:t>
      </w:r>
      <w:bookmarkStart w:id="0" w:name="_GoBack"/>
      <w:bookmarkEnd w:id="0"/>
      <w:r w:rsidR="00E23ED1" w:rsidRPr="009F0EC2">
        <w:rPr>
          <w:b/>
          <w:sz w:val="24"/>
          <w:szCs w:val="24"/>
        </w:rPr>
        <w:t>土地登記簿謄本</w:t>
      </w:r>
      <w:r w:rsidR="00377F9E" w:rsidRPr="009F0EC2">
        <w:rPr>
          <w:rFonts w:hint="eastAsia"/>
          <w:b/>
          <w:sz w:val="24"/>
          <w:szCs w:val="24"/>
        </w:rPr>
        <w:t>・</w:t>
      </w:r>
      <w:r w:rsidR="00E23ED1" w:rsidRPr="009F0EC2">
        <w:rPr>
          <w:b/>
          <w:sz w:val="24"/>
          <w:szCs w:val="24"/>
        </w:rPr>
        <w:t>位置図</w:t>
      </w:r>
      <w:r w:rsidR="00377F9E" w:rsidRPr="009F0EC2">
        <w:rPr>
          <w:rFonts w:hint="eastAsia"/>
          <w:b/>
          <w:sz w:val="24"/>
          <w:szCs w:val="24"/>
        </w:rPr>
        <w:t>・</w:t>
      </w:r>
      <w:r w:rsidR="00E23ED1" w:rsidRPr="009F0EC2">
        <w:rPr>
          <w:b/>
          <w:sz w:val="24"/>
          <w:szCs w:val="24"/>
        </w:rPr>
        <w:t>案内図</w:t>
      </w:r>
      <w:r w:rsidR="00377F9E" w:rsidRPr="009F0EC2">
        <w:rPr>
          <w:rFonts w:hint="eastAsia"/>
          <w:b/>
          <w:sz w:val="24"/>
          <w:szCs w:val="24"/>
        </w:rPr>
        <w:t>・</w:t>
      </w:r>
      <w:r w:rsidR="00E23ED1" w:rsidRPr="009F0EC2">
        <w:rPr>
          <w:b/>
          <w:sz w:val="24"/>
          <w:szCs w:val="24"/>
        </w:rPr>
        <w:t>地積図</w:t>
      </w:r>
      <w:r w:rsidR="00377F9E" w:rsidRPr="009F0EC2">
        <w:rPr>
          <w:rFonts w:hint="eastAsia"/>
          <w:b/>
          <w:sz w:val="24"/>
          <w:szCs w:val="24"/>
        </w:rPr>
        <w:t>・</w:t>
      </w:r>
      <w:r w:rsidR="00E23ED1" w:rsidRPr="009F0EC2">
        <w:rPr>
          <w:b/>
          <w:sz w:val="24"/>
          <w:szCs w:val="24"/>
        </w:rPr>
        <w:t>求積図</w:t>
      </w:r>
      <w:r w:rsidR="00E23ED1" w:rsidRPr="009F0EC2">
        <w:rPr>
          <w:b/>
          <w:sz w:val="28"/>
          <w:szCs w:val="28"/>
        </w:rPr>
        <w:t xml:space="preserve">　</w:t>
      </w:r>
    </w:p>
    <w:p w:rsidR="00255178" w:rsidRPr="009F0EC2" w:rsidRDefault="00E23ED1" w:rsidP="009F0EC2">
      <w:pPr>
        <w:ind w:rightChars="-236" w:right="-496"/>
        <w:rPr>
          <w:b/>
          <w:sz w:val="24"/>
          <w:szCs w:val="24"/>
        </w:rPr>
      </w:pPr>
      <w:r w:rsidRPr="009F0EC2">
        <w:rPr>
          <w:b/>
          <w:sz w:val="28"/>
          <w:szCs w:val="28"/>
        </w:rPr>
        <w:t xml:space="preserve">　</w:t>
      </w:r>
    </w:p>
    <w:p w:rsidR="00255178" w:rsidRPr="00255178" w:rsidRDefault="00255178" w:rsidP="00255178">
      <w:pPr>
        <w:pStyle w:val="a3"/>
        <w:rPr>
          <w:b/>
          <w:sz w:val="28"/>
          <w:szCs w:val="28"/>
        </w:rPr>
      </w:pPr>
    </w:p>
    <w:p w:rsidR="00255178" w:rsidRDefault="00255178" w:rsidP="00255178">
      <w:pPr>
        <w:ind w:firstLineChars="100" w:firstLine="241"/>
        <w:rPr>
          <w:rFonts w:ascii="ＭＳ 明朝" w:hAnsi="ＭＳ 明朝"/>
          <w:b/>
          <w:kern w:val="0"/>
          <w:sz w:val="24"/>
          <w:szCs w:val="24"/>
        </w:rPr>
      </w:pPr>
      <w:r w:rsidRPr="00255178">
        <w:rPr>
          <w:rFonts w:ascii="ＭＳ 明朝" w:hAnsi="ＭＳ 明朝" w:hint="eastAsia"/>
          <w:b/>
          <w:kern w:val="0"/>
          <w:sz w:val="24"/>
          <w:szCs w:val="24"/>
        </w:rPr>
        <w:t>上記の</w:t>
      </w:r>
      <w:r w:rsidR="00B709F5">
        <w:rPr>
          <w:rFonts w:ascii="ＭＳ 明朝" w:hAnsi="ＭＳ 明朝" w:hint="eastAsia"/>
          <w:b/>
          <w:kern w:val="0"/>
          <w:sz w:val="24"/>
          <w:szCs w:val="24"/>
        </w:rPr>
        <w:t>転用</w:t>
      </w:r>
      <w:r w:rsidRPr="00255178">
        <w:rPr>
          <w:rFonts w:ascii="ＭＳ 明朝" w:hAnsi="ＭＳ 明朝" w:hint="eastAsia"/>
          <w:b/>
          <w:kern w:val="0"/>
          <w:sz w:val="24"/>
          <w:szCs w:val="24"/>
        </w:rPr>
        <w:t>について、許可不要とすることを認め</w:t>
      </w:r>
      <w:r w:rsidR="00B709F5">
        <w:rPr>
          <w:rFonts w:ascii="ＭＳ 明朝" w:hAnsi="ＭＳ 明朝" w:hint="eastAsia"/>
          <w:b/>
          <w:kern w:val="0"/>
          <w:sz w:val="24"/>
          <w:szCs w:val="24"/>
        </w:rPr>
        <w:t>ます</w:t>
      </w:r>
      <w:r w:rsidRPr="00255178">
        <w:rPr>
          <w:rFonts w:ascii="ＭＳ 明朝" w:hAnsi="ＭＳ 明朝" w:hint="eastAsia"/>
          <w:b/>
          <w:kern w:val="0"/>
          <w:sz w:val="24"/>
          <w:szCs w:val="24"/>
        </w:rPr>
        <w:t>。</w:t>
      </w:r>
    </w:p>
    <w:p w:rsidR="00255178" w:rsidRPr="00255178" w:rsidRDefault="00255178" w:rsidP="00255178">
      <w:pPr>
        <w:ind w:firstLineChars="100" w:firstLine="241"/>
        <w:rPr>
          <w:rFonts w:ascii="ＭＳ 明朝" w:hAnsi="ＭＳ 明朝"/>
          <w:b/>
          <w:kern w:val="0"/>
          <w:sz w:val="24"/>
          <w:szCs w:val="24"/>
        </w:rPr>
      </w:pPr>
    </w:p>
    <w:p w:rsidR="00255178" w:rsidRPr="00255178" w:rsidRDefault="00255178" w:rsidP="000B7FE7">
      <w:pPr>
        <w:ind w:firstLineChars="100" w:firstLine="241"/>
        <w:rPr>
          <w:rFonts w:ascii="ＭＳ 明朝" w:hAnsi="ＭＳ 明朝"/>
          <w:b/>
          <w:sz w:val="24"/>
          <w:szCs w:val="24"/>
        </w:rPr>
      </w:pPr>
      <w:r w:rsidRPr="00255178">
        <w:rPr>
          <w:rFonts w:ascii="ＭＳ 明朝" w:hAnsi="ＭＳ 明朝" w:hint="eastAsia"/>
          <w:b/>
          <w:sz w:val="24"/>
          <w:szCs w:val="24"/>
        </w:rPr>
        <w:t>令和</w:t>
      </w:r>
      <w:r w:rsidR="00654241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255178">
        <w:rPr>
          <w:rFonts w:ascii="ＭＳ 明朝" w:hAnsi="ＭＳ 明朝" w:hint="eastAsia"/>
          <w:b/>
          <w:sz w:val="24"/>
          <w:szCs w:val="24"/>
        </w:rPr>
        <w:t xml:space="preserve">　年　　月　　日</w:t>
      </w:r>
    </w:p>
    <w:p w:rsidR="00255178" w:rsidRPr="00255178" w:rsidRDefault="00255178" w:rsidP="00255178">
      <w:pPr>
        <w:ind w:firstLineChars="1000" w:firstLine="2409"/>
        <w:rPr>
          <w:rFonts w:ascii="ＭＳ 明朝" w:hAnsi="ＭＳ 明朝"/>
          <w:b/>
          <w:sz w:val="24"/>
          <w:szCs w:val="24"/>
        </w:rPr>
      </w:pPr>
    </w:p>
    <w:p w:rsidR="00255178" w:rsidRPr="00255178" w:rsidRDefault="00255178" w:rsidP="00B709F5">
      <w:pPr>
        <w:spacing w:line="400" w:lineRule="exact"/>
        <w:ind w:firstLineChars="1900" w:firstLine="4578"/>
        <w:rPr>
          <w:rFonts w:ascii="ＭＳ 明朝" w:hAnsi="ＭＳ 明朝"/>
          <w:b/>
          <w:kern w:val="0"/>
          <w:sz w:val="24"/>
          <w:szCs w:val="24"/>
        </w:rPr>
      </w:pPr>
      <w:r w:rsidRPr="00255178">
        <w:rPr>
          <w:rFonts w:ascii="ＭＳ 明朝" w:hAnsi="ＭＳ 明朝" w:hint="eastAsia"/>
          <w:b/>
          <w:kern w:val="0"/>
          <w:sz w:val="24"/>
          <w:szCs w:val="24"/>
        </w:rPr>
        <w:t>東串良町農業委員会</w:t>
      </w:r>
    </w:p>
    <w:p w:rsidR="00377F9E" w:rsidRPr="009F0EC2" w:rsidRDefault="00255178" w:rsidP="009F0EC2">
      <w:pPr>
        <w:spacing w:line="400" w:lineRule="exact"/>
        <w:ind w:rightChars="-150" w:right="-315" w:firstLineChars="1900" w:firstLine="4578"/>
        <w:rPr>
          <w:rFonts w:ascii="ＭＳ 明朝" w:hAnsi="ＭＳ 明朝"/>
          <w:b/>
          <w:sz w:val="24"/>
          <w:szCs w:val="24"/>
        </w:rPr>
      </w:pPr>
      <w:r w:rsidRPr="00255178">
        <w:rPr>
          <w:rFonts w:ascii="ＭＳ 明朝" w:hAnsi="ＭＳ 明朝" w:hint="eastAsia"/>
          <w:b/>
          <w:kern w:val="0"/>
          <w:sz w:val="24"/>
          <w:szCs w:val="24"/>
        </w:rPr>
        <w:t xml:space="preserve">会 長　大村　教男　　　　　　</w:t>
      </w:r>
      <w:r w:rsidRPr="00255178">
        <w:rPr>
          <w:rFonts w:ascii="ＭＳ 明朝" w:hAnsi="ＭＳ 明朝" w:hint="eastAsia"/>
          <w:b/>
          <w:sz w:val="24"/>
          <w:szCs w:val="24"/>
        </w:rPr>
        <w:t xml:space="preserve">　印</w:t>
      </w:r>
    </w:p>
    <w:sectPr w:rsidR="00377F9E" w:rsidRPr="009F0EC2" w:rsidSect="00654241">
      <w:pgSz w:w="11906" w:h="16838"/>
      <w:pgMar w:top="124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CA1" w:rsidRDefault="00F43CA1" w:rsidP="00CC1B22">
      <w:r>
        <w:separator/>
      </w:r>
    </w:p>
  </w:endnote>
  <w:endnote w:type="continuationSeparator" w:id="0">
    <w:p w:rsidR="00F43CA1" w:rsidRDefault="00F43CA1" w:rsidP="00CC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CA1" w:rsidRDefault="00F43CA1" w:rsidP="00CC1B22">
      <w:r>
        <w:separator/>
      </w:r>
    </w:p>
  </w:footnote>
  <w:footnote w:type="continuationSeparator" w:id="0">
    <w:p w:rsidR="00F43CA1" w:rsidRDefault="00F43CA1" w:rsidP="00CC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5655"/>
    <w:multiLevelType w:val="hybridMultilevel"/>
    <w:tmpl w:val="B8981B20"/>
    <w:lvl w:ilvl="0" w:tplc="6088DB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964C5"/>
    <w:multiLevelType w:val="hybridMultilevel"/>
    <w:tmpl w:val="4E28DEF8"/>
    <w:lvl w:ilvl="0" w:tplc="83B0829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972EE"/>
    <w:multiLevelType w:val="hybridMultilevel"/>
    <w:tmpl w:val="6062078A"/>
    <w:lvl w:ilvl="0" w:tplc="5A944E9E">
      <w:start w:val="4"/>
      <w:numFmt w:val="decimalFullWidth"/>
      <w:lvlText w:val="%1．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8900A7A"/>
    <w:multiLevelType w:val="hybridMultilevel"/>
    <w:tmpl w:val="3D601B30"/>
    <w:lvl w:ilvl="0" w:tplc="3D94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D1"/>
    <w:rsid w:val="000B7FE7"/>
    <w:rsid w:val="0018602A"/>
    <w:rsid w:val="001D33F4"/>
    <w:rsid w:val="00255178"/>
    <w:rsid w:val="002B3C64"/>
    <w:rsid w:val="00377F9E"/>
    <w:rsid w:val="005D7002"/>
    <w:rsid w:val="00654241"/>
    <w:rsid w:val="007A3AAC"/>
    <w:rsid w:val="007E15DD"/>
    <w:rsid w:val="007F4328"/>
    <w:rsid w:val="009D1C0C"/>
    <w:rsid w:val="009F0EC2"/>
    <w:rsid w:val="00B709F5"/>
    <w:rsid w:val="00B92533"/>
    <w:rsid w:val="00BB56A9"/>
    <w:rsid w:val="00BB7119"/>
    <w:rsid w:val="00CC1B22"/>
    <w:rsid w:val="00E23ED1"/>
    <w:rsid w:val="00F4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67D05"/>
  <w15:chartTrackingRefBased/>
  <w15:docId w15:val="{D02E90F7-8AF4-4F47-A3A0-7968F28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ED1"/>
    <w:pPr>
      <w:ind w:leftChars="400" w:left="840"/>
    </w:pPr>
  </w:style>
  <w:style w:type="table" w:styleId="a4">
    <w:name w:val="Table Grid"/>
    <w:basedOn w:val="a1"/>
    <w:uiPriority w:val="39"/>
    <w:rsid w:val="00E2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3AA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B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1B22"/>
  </w:style>
  <w:style w:type="paragraph" w:styleId="a9">
    <w:name w:val="footer"/>
    <w:basedOn w:val="a"/>
    <w:link w:val="aa"/>
    <w:uiPriority w:val="99"/>
    <w:unhideWhenUsed/>
    <w:rsid w:val="00CC1B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482us173</dc:creator>
  <cp:keywords/>
  <dc:description/>
  <cp:lastModifiedBy>農業委員会 482us10154</cp:lastModifiedBy>
  <cp:revision>18</cp:revision>
  <cp:lastPrinted>2026-01-30T08:19:00Z</cp:lastPrinted>
  <dcterms:created xsi:type="dcterms:W3CDTF">2016-05-02T02:25:00Z</dcterms:created>
  <dcterms:modified xsi:type="dcterms:W3CDTF">2026-01-30T08:20:00Z</dcterms:modified>
</cp:coreProperties>
</file>