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FFE" w:rsidRPr="00ED149F" w:rsidRDefault="00D16FFE" w:rsidP="00D16FFE">
      <w:r w:rsidRPr="00ED149F">
        <w:rPr>
          <w:rFonts w:hint="eastAsia"/>
        </w:rPr>
        <w:t>第２号様式（第３条関係）</w:t>
      </w:r>
    </w:p>
    <w:p w:rsidR="00D16FFE" w:rsidRPr="00ED149F" w:rsidRDefault="00D16FFE" w:rsidP="00D16FFE"/>
    <w:p w:rsidR="00D16FFE" w:rsidRPr="00ED149F" w:rsidRDefault="00D16FFE" w:rsidP="00D16FFE">
      <w:pPr>
        <w:jc w:val="center"/>
      </w:pPr>
      <w:r>
        <w:rPr>
          <w:rFonts w:ascii="ＭＳ 明朝" w:eastAsia="ＭＳ 明朝" w:hAnsi="ＭＳ 明朝" w:cs="Times New Roman" w:hint="eastAsia"/>
          <w:kern w:val="0"/>
          <w:szCs w:val="21"/>
        </w:rPr>
        <w:t>東串良</w:t>
      </w:r>
      <w:r w:rsidRPr="00ED149F">
        <w:rPr>
          <w:rFonts w:ascii="ＭＳ 明朝" w:eastAsia="ＭＳ 明朝" w:hAnsi="ＭＳ 明朝" w:cs="Times New Roman" w:hint="eastAsia"/>
          <w:kern w:val="0"/>
          <w:szCs w:val="21"/>
        </w:rPr>
        <w:t>町</w:t>
      </w:r>
      <w:r w:rsidRPr="00ED149F">
        <w:rPr>
          <w:rFonts w:hint="eastAsia"/>
        </w:rPr>
        <w:t>森林炭素マイレージ交付金事業実績書</w:t>
      </w:r>
    </w:p>
    <w:p w:rsidR="00D16FFE" w:rsidRPr="00ED149F" w:rsidRDefault="00D16FFE" w:rsidP="00D16FFE">
      <w:pPr>
        <w:jc w:val="center"/>
      </w:pPr>
    </w:p>
    <w:p w:rsidR="00D16FFE" w:rsidRPr="00ED149F" w:rsidRDefault="00D16FFE" w:rsidP="00D16FFE">
      <w:r w:rsidRPr="00ED149F">
        <w:rPr>
          <w:rFonts w:hint="eastAsia"/>
        </w:rPr>
        <w:t xml:space="preserve">　　　　　　　　　　　　　　　　　　　　　　　　　　　　　　　　　　　　　　　　　　　　　　　　　　　　　　　　（単位：円）</w:t>
      </w:r>
    </w:p>
    <w:tbl>
      <w:tblPr>
        <w:tblW w:w="12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1246"/>
        <w:gridCol w:w="850"/>
        <w:gridCol w:w="1813"/>
        <w:gridCol w:w="1802"/>
        <w:gridCol w:w="4174"/>
        <w:gridCol w:w="2214"/>
      </w:tblGrid>
      <w:tr w:rsidR="00D16FFE" w:rsidRPr="00ED149F" w:rsidTr="00D00105">
        <w:trPr>
          <w:trHeight w:val="1310"/>
          <w:jc w:val="center"/>
        </w:trPr>
        <w:tc>
          <w:tcPr>
            <w:tcW w:w="828" w:type="dxa"/>
            <w:vAlign w:val="center"/>
          </w:tcPr>
          <w:p w:rsidR="00D16FFE" w:rsidRPr="00ED149F" w:rsidRDefault="00D16FFE" w:rsidP="00D00105">
            <w:pPr>
              <w:jc w:val="center"/>
            </w:pPr>
            <w:r w:rsidRPr="00ED149F">
              <w:rPr>
                <w:rFonts w:hint="eastAsia"/>
              </w:rPr>
              <w:t>認証</w:t>
            </w:r>
          </w:p>
          <w:p w:rsidR="00D16FFE" w:rsidRPr="00ED149F" w:rsidRDefault="00D16FFE" w:rsidP="00D00105">
            <w:pPr>
              <w:jc w:val="center"/>
            </w:pPr>
            <w:r w:rsidRPr="00ED149F">
              <w:rPr>
                <w:rFonts w:hint="eastAsia"/>
              </w:rPr>
              <w:t>事項</w:t>
            </w:r>
          </w:p>
        </w:tc>
        <w:tc>
          <w:tcPr>
            <w:tcW w:w="1246" w:type="dxa"/>
            <w:vAlign w:val="center"/>
          </w:tcPr>
          <w:p w:rsidR="00D16FFE" w:rsidRPr="00ED149F" w:rsidRDefault="00D16FFE" w:rsidP="00D00105">
            <w:pPr>
              <w:jc w:val="center"/>
            </w:pPr>
            <w:r w:rsidRPr="00ED149F">
              <w:rPr>
                <w:rFonts w:hint="eastAsia"/>
              </w:rPr>
              <w:t>ＣＯ2</w:t>
            </w:r>
          </w:p>
          <w:p w:rsidR="00D16FFE" w:rsidRPr="00ED149F" w:rsidRDefault="00D16FFE" w:rsidP="00D00105">
            <w:pPr>
              <w:jc w:val="center"/>
            </w:pPr>
            <w:r w:rsidRPr="00ED149F">
              <w:rPr>
                <w:rFonts w:hint="eastAsia"/>
              </w:rPr>
              <w:t>認証量</w:t>
            </w:r>
          </w:p>
          <w:p w:rsidR="00D16FFE" w:rsidRPr="00ED149F" w:rsidRDefault="00D16FFE" w:rsidP="00D00105">
            <w:pPr>
              <w:jc w:val="center"/>
            </w:pPr>
            <w:r w:rsidRPr="00ED149F">
              <w:rPr>
                <w:rFonts w:hint="eastAsia"/>
              </w:rPr>
              <w:t>（Ａ）</w:t>
            </w:r>
          </w:p>
        </w:tc>
        <w:tc>
          <w:tcPr>
            <w:tcW w:w="850" w:type="dxa"/>
            <w:vAlign w:val="center"/>
          </w:tcPr>
          <w:p w:rsidR="00D16FFE" w:rsidRPr="00ED149F" w:rsidRDefault="00D16FFE" w:rsidP="00D00105">
            <w:pPr>
              <w:jc w:val="center"/>
            </w:pPr>
            <w:r w:rsidRPr="00ED149F">
              <w:rPr>
                <w:rFonts w:hint="eastAsia"/>
              </w:rPr>
              <w:t>単価</w:t>
            </w:r>
          </w:p>
          <w:p w:rsidR="00D16FFE" w:rsidRPr="00ED149F" w:rsidRDefault="00D16FFE" w:rsidP="00D00105">
            <w:pPr>
              <w:jc w:val="center"/>
            </w:pPr>
            <w:r w:rsidRPr="00ED149F">
              <w:rPr>
                <w:rFonts w:hint="eastAsia"/>
              </w:rPr>
              <w:t>（Ｂ）</w:t>
            </w:r>
          </w:p>
        </w:tc>
        <w:tc>
          <w:tcPr>
            <w:tcW w:w="1813" w:type="dxa"/>
            <w:vAlign w:val="center"/>
          </w:tcPr>
          <w:p w:rsidR="00D16FFE" w:rsidRPr="00ED149F" w:rsidRDefault="00D16FFE" w:rsidP="00D00105">
            <w:pPr>
              <w:jc w:val="center"/>
            </w:pPr>
            <w:r w:rsidRPr="00ED149F">
              <w:rPr>
                <w:rFonts w:hint="eastAsia"/>
              </w:rPr>
              <w:t>基準事業費</w:t>
            </w:r>
          </w:p>
          <w:p w:rsidR="00D16FFE" w:rsidRPr="00ED149F" w:rsidRDefault="00D16FFE" w:rsidP="00D00105">
            <w:r w:rsidRPr="00ED149F">
              <w:rPr>
                <w:rFonts w:hint="eastAsia"/>
              </w:rPr>
              <w:t>（Ａ）×（Ｂ）</w:t>
            </w:r>
          </w:p>
        </w:tc>
        <w:tc>
          <w:tcPr>
            <w:tcW w:w="1802" w:type="dxa"/>
            <w:vAlign w:val="center"/>
          </w:tcPr>
          <w:p w:rsidR="00D16FFE" w:rsidRPr="00ED149F" w:rsidRDefault="00D16FFE" w:rsidP="00D00105">
            <w:pPr>
              <w:jc w:val="center"/>
            </w:pPr>
            <w:r w:rsidRPr="00ED149F">
              <w:rPr>
                <w:rFonts w:hint="eastAsia"/>
              </w:rPr>
              <w:t>事　業　費</w:t>
            </w:r>
          </w:p>
        </w:tc>
        <w:tc>
          <w:tcPr>
            <w:tcW w:w="4174" w:type="dxa"/>
            <w:vAlign w:val="center"/>
          </w:tcPr>
          <w:p w:rsidR="00D16FFE" w:rsidRPr="00ED149F" w:rsidRDefault="00D16FFE" w:rsidP="00D00105">
            <w:pPr>
              <w:jc w:val="center"/>
            </w:pPr>
            <w:r w:rsidRPr="00ED149F">
              <w:rPr>
                <w:rFonts w:hint="eastAsia"/>
              </w:rPr>
              <w:t>使　途　内　容</w:t>
            </w:r>
          </w:p>
        </w:tc>
        <w:tc>
          <w:tcPr>
            <w:tcW w:w="2214" w:type="dxa"/>
            <w:vAlign w:val="center"/>
          </w:tcPr>
          <w:p w:rsidR="00D16FFE" w:rsidRPr="00ED149F" w:rsidRDefault="00D16FFE" w:rsidP="00D00105">
            <w:pPr>
              <w:jc w:val="center"/>
            </w:pPr>
            <w:r w:rsidRPr="00ED149F">
              <w:rPr>
                <w:rFonts w:hint="eastAsia"/>
              </w:rPr>
              <w:t>備　　考</w:t>
            </w:r>
          </w:p>
        </w:tc>
      </w:tr>
      <w:tr w:rsidR="00D16FFE" w:rsidRPr="00ED149F" w:rsidTr="00D00105">
        <w:trPr>
          <w:trHeight w:val="2122"/>
          <w:jc w:val="center"/>
        </w:trPr>
        <w:tc>
          <w:tcPr>
            <w:tcW w:w="828" w:type="dxa"/>
            <w:vAlign w:val="center"/>
          </w:tcPr>
          <w:p w:rsidR="00D16FFE" w:rsidRPr="00ED149F" w:rsidRDefault="00D16FFE" w:rsidP="00D00105">
            <w:pPr>
              <w:jc w:val="right"/>
            </w:pPr>
          </w:p>
        </w:tc>
        <w:tc>
          <w:tcPr>
            <w:tcW w:w="1246" w:type="dxa"/>
            <w:vAlign w:val="center"/>
          </w:tcPr>
          <w:p w:rsidR="00D16FFE" w:rsidRPr="00ED149F" w:rsidRDefault="00D16FFE" w:rsidP="00D00105">
            <w:pPr>
              <w:jc w:val="right"/>
            </w:pPr>
            <w:r w:rsidRPr="00ED149F">
              <w:rPr>
                <w:rFonts w:hint="eastAsia"/>
              </w:rPr>
              <w:t>ｔ</w:t>
            </w:r>
          </w:p>
        </w:tc>
        <w:tc>
          <w:tcPr>
            <w:tcW w:w="850" w:type="dxa"/>
            <w:vAlign w:val="center"/>
          </w:tcPr>
          <w:p w:rsidR="00D16FFE" w:rsidRPr="00ED149F" w:rsidRDefault="00D16FFE" w:rsidP="00D00105">
            <w:pPr>
              <w:jc w:val="right"/>
            </w:pPr>
          </w:p>
        </w:tc>
        <w:tc>
          <w:tcPr>
            <w:tcW w:w="1813" w:type="dxa"/>
            <w:vAlign w:val="center"/>
          </w:tcPr>
          <w:p w:rsidR="00D16FFE" w:rsidRPr="00ED149F" w:rsidRDefault="00D16FFE" w:rsidP="00D00105">
            <w:pPr>
              <w:jc w:val="right"/>
            </w:pPr>
          </w:p>
        </w:tc>
        <w:tc>
          <w:tcPr>
            <w:tcW w:w="1802" w:type="dxa"/>
          </w:tcPr>
          <w:p w:rsidR="00D16FFE" w:rsidRPr="00ED149F" w:rsidRDefault="00D16FFE" w:rsidP="00D00105">
            <w:pPr>
              <w:jc w:val="right"/>
            </w:pPr>
          </w:p>
        </w:tc>
        <w:tc>
          <w:tcPr>
            <w:tcW w:w="4174" w:type="dxa"/>
          </w:tcPr>
          <w:p w:rsidR="00D16FFE" w:rsidRPr="00ED149F" w:rsidRDefault="00D16FFE" w:rsidP="00D00105">
            <w:pPr>
              <w:jc w:val="left"/>
            </w:pPr>
          </w:p>
        </w:tc>
        <w:tc>
          <w:tcPr>
            <w:tcW w:w="2214" w:type="dxa"/>
          </w:tcPr>
          <w:p w:rsidR="00D16FFE" w:rsidRPr="00ED149F" w:rsidRDefault="00D16FFE" w:rsidP="00D00105">
            <w:pPr>
              <w:jc w:val="center"/>
            </w:pPr>
          </w:p>
        </w:tc>
      </w:tr>
      <w:tr w:rsidR="00D16FFE" w:rsidRPr="00ED149F" w:rsidTr="00D00105">
        <w:trPr>
          <w:trHeight w:val="552"/>
          <w:jc w:val="center"/>
        </w:trPr>
        <w:tc>
          <w:tcPr>
            <w:tcW w:w="4737" w:type="dxa"/>
            <w:gridSpan w:val="4"/>
            <w:vAlign w:val="center"/>
          </w:tcPr>
          <w:p w:rsidR="00D16FFE" w:rsidRPr="00ED149F" w:rsidRDefault="00D16FFE" w:rsidP="00D00105">
            <w:pPr>
              <w:jc w:val="center"/>
            </w:pPr>
            <w:r w:rsidRPr="00ED149F">
              <w:rPr>
                <w:rFonts w:hint="eastAsia"/>
              </w:rPr>
              <w:t>計</w:t>
            </w:r>
          </w:p>
        </w:tc>
        <w:tc>
          <w:tcPr>
            <w:tcW w:w="1802" w:type="dxa"/>
            <w:vAlign w:val="center"/>
          </w:tcPr>
          <w:p w:rsidR="00D16FFE" w:rsidRPr="00ED149F" w:rsidRDefault="00D16FFE" w:rsidP="00D00105">
            <w:pPr>
              <w:jc w:val="right"/>
            </w:pPr>
          </w:p>
        </w:tc>
        <w:tc>
          <w:tcPr>
            <w:tcW w:w="4174" w:type="dxa"/>
            <w:vAlign w:val="center"/>
          </w:tcPr>
          <w:p w:rsidR="00D16FFE" w:rsidRPr="00ED149F" w:rsidRDefault="00D16FFE" w:rsidP="00D00105">
            <w:pPr>
              <w:jc w:val="center"/>
            </w:pPr>
          </w:p>
        </w:tc>
        <w:tc>
          <w:tcPr>
            <w:tcW w:w="2214" w:type="dxa"/>
            <w:vAlign w:val="center"/>
          </w:tcPr>
          <w:p w:rsidR="00D16FFE" w:rsidRPr="00ED149F" w:rsidRDefault="00D16FFE" w:rsidP="00D00105">
            <w:pPr>
              <w:jc w:val="center"/>
            </w:pPr>
          </w:p>
        </w:tc>
      </w:tr>
    </w:tbl>
    <w:p w:rsidR="00D16FFE" w:rsidRPr="00ED149F" w:rsidRDefault="00D16FFE" w:rsidP="00D16FFE">
      <w:r>
        <w:rPr>
          <w:rFonts w:hint="eastAsia"/>
        </w:rPr>
        <w:t>注）</w:t>
      </w:r>
      <w:r w:rsidRPr="00ED149F">
        <w:rPr>
          <w:rFonts w:hint="eastAsia"/>
        </w:rPr>
        <w:t xml:space="preserve">　１　「認証事項」の欄には、県より認証を受けたマイレージの事項により「吸収量」、「固定量」、「排出削減量」の別を記入する。</w:t>
      </w:r>
    </w:p>
    <w:p w:rsidR="00D16FFE" w:rsidRPr="00ED149F" w:rsidRDefault="00D16FFE" w:rsidP="00D16FFE">
      <w:pPr>
        <w:ind w:firstLineChars="300" w:firstLine="630"/>
      </w:pPr>
      <w:r w:rsidRPr="00ED149F">
        <w:rPr>
          <w:rFonts w:hint="eastAsia"/>
        </w:rPr>
        <w:t>２　「単価」の欄には、マイレージの認証事項により「吸収量」の場合は3,000円／ｔ、「固定量」の場合は4,500円／ｔ、「排出削</w:t>
      </w:r>
    </w:p>
    <w:p w:rsidR="00D16FFE" w:rsidRPr="00ED149F" w:rsidRDefault="00D16FFE" w:rsidP="00D16FFE">
      <w:pPr>
        <w:ind w:firstLineChars="300" w:firstLine="630"/>
      </w:pPr>
      <w:r w:rsidRPr="00ED149F">
        <w:rPr>
          <w:rFonts w:hint="eastAsia"/>
        </w:rPr>
        <w:t xml:space="preserve">　減量」の場合は1,500円／ｔを記入すること。</w:t>
      </w:r>
    </w:p>
    <w:p w:rsidR="00D16FFE" w:rsidRPr="00ED149F" w:rsidRDefault="00D16FFE" w:rsidP="00D16FFE">
      <w:pPr>
        <w:ind w:firstLineChars="300" w:firstLine="630"/>
      </w:pPr>
      <w:r w:rsidRPr="00ED149F">
        <w:rPr>
          <w:rFonts w:hint="eastAsia"/>
        </w:rPr>
        <w:t>３　「事業費」の欄には、交付対象経費（マイレージの使途に要する、または要した経費）の総額を記入すること。</w:t>
      </w:r>
    </w:p>
    <w:p w:rsidR="00D16FFE" w:rsidRPr="00ED149F" w:rsidRDefault="00D16FFE" w:rsidP="00D16FFE">
      <w:pPr>
        <w:ind w:firstLineChars="300" w:firstLine="630"/>
      </w:pPr>
      <w:r w:rsidRPr="00ED149F">
        <w:rPr>
          <w:rFonts w:hint="eastAsia"/>
        </w:rPr>
        <w:t>４　「使途内容」の欄には、「</w:t>
      </w:r>
      <w:r w:rsidRPr="00ED149F">
        <w:rPr>
          <w:rFonts w:ascii="ＭＳ 明朝" w:eastAsia="ＭＳ 明朝" w:hAnsi="ＭＳ 明朝" w:hint="eastAsia"/>
          <w:szCs w:val="21"/>
        </w:rPr>
        <w:t>照明設備のＬＥＤ化　○○</w:t>
      </w:r>
      <w:r w:rsidRPr="00ED149F">
        <w:rPr>
          <w:rFonts w:ascii="ＭＳ 明朝" w:eastAsia="ＭＳ 明朝" w:hAnsi="ＭＳ 明朝"/>
          <w:szCs w:val="21"/>
        </w:rPr>
        <w:t>,</w:t>
      </w:r>
      <w:r w:rsidRPr="00ED149F">
        <w:rPr>
          <w:rFonts w:ascii="ＭＳ 明朝" w:eastAsia="ＭＳ 明朝" w:hAnsi="ＭＳ 明朝" w:hint="eastAsia"/>
          <w:szCs w:val="21"/>
        </w:rPr>
        <w:t>○○○円</w:t>
      </w:r>
      <w:r w:rsidRPr="00ED149F">
        <w:rPr>
          <w:rFonts w:hint="eastAsia"/>
        </w:rPr>
        <w:t>」、「</w:t>
      </w:r>
      <w:r w:rsidRPr="00ED149F">
        <w:rPr>
          <w:rFonts w:ascii="ＭＳ 明朝" w:eastAsia="ＭＳ 明朝" w:hAnsi="ＭＳ 明朝" w:hint="eastAsia"/>
          <w:szCs w:val="21"/>
        </w:rPr>
        <w:t>県産材木製品の購入　○,○○○円</w:t>
      </w:r>
      <w:r w:rsidRPr="00ED149F">
        <w:rPr>
          <w:rFonts w:hint="eastAsia"/>
        </w:rPr>
        <w:t xml:space="preserve">」などと記入し、交付申請　</w:t>
      </w:r>
      <w:r w:rsidRPr="00ED149F">
        <w:t xml:space="preserve">　　</w:t>
      </w:r>
    </w:p>
    <w:p w:rsidR="00D16FFE" w:rsidRDefault="00D16FFE" w:rsidP="00D16FFE">
      <w:pPr>
        <w:ind w:leftChars="400" w:left="840"/>
      </w:pPr>
      <w:r w:rsidRPr="00ED149F">
        <w:rPr>
          <w:rFonts w:hint="eastAsia"/>
        </w:rPr>
        <w:t>時にはそれらに係るカタログ、位置図、対象箇所の分かる図面等を、実績報告時には、写真（完成・納品状況の写し）、領収書等の写しを添付すること。</w:t>
      </w:r>
    </w:p>
    <w:p w:rsidR="0023600F" w:rsidRPr="00D16FFE" w:rsidRDefault="0023600F">
      <w:bookmarkStart w:id="0" w:name="_GoBack"/>
      <w:bookmarkEnd w:id="0"/>
    </w:p>
    <w:sectPr w:rsidR="0023600F" w:rsidRPr="00D16FFE" w:rsidSect="00D16FF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FE"/>
    <w:rsid w:val="0023600F"/>
    <w:rsid w:val="00D1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8FF847-E2F6-468F-B8B8-FF5084E1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F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農林水産課 482us10131</dc:creator>
  <cp:keywords/>
  <dc:description/>
  <cp:lastModifiedBy>農林水産課 482us10131</cp:lastModifiedBy>
  <cp:revision>1</cp:revision>
  <dcterms:created xsi:type="dcterms:W3CDTF">2021-12-21T04:38:00Z</dcterms:created>
  <dcterms:modified xsi:type="dcterms:W3CDTF">2021-12-21T04:38:00Z</dcterms:modified>
</cp:coreProperties>
</file>