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006" w:rsidRDefault="009C7E65" w:rsidP="00440E23">
      <w:pPr>
        <w:jc w:val="center"/>
        <w:rPr>
          <w:sz w:val="28"/>
          <w:szCs w:val="28"/>
        </w:rPr>
      </w:pPr>
      <w:r w:rsidRPr="00440E23">
        <w:rPr>
          <w:rFonts w:hint="eastAsia"/>
          <w:sz w:val="28"/>
          <w:szCs w:val="28"/>
        </w:rPr>
        <w:t>東串良町農業委員会委員</w:t>
      </w:r>
      <w:r w:rsidR="00440E23" w:rsidRPr="00440E23">
        <w:rPr>
          <w:rFonts w:hint="eastAsia"/>
          <w:sz w:val="28"/>
          <w:szCs w:val="28"/>
        </w:rPr>
        <w:t xml:space="preserve">　応募用紙（一般募集用）</w:t>
      </w:r>
    </w:p>
    <w:p w:rsidR="00D71637" w:rsidRPr="00440E23" w:rsidRDefault="00D71637" w:rsidP="00440E23">
      <w:pPr>
        <w:jc w:val="center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1134"/>
        <w:gridCol w:w="898"/>
        <w:gridCol w:w="945"/>
        <w:gridCol w:w="992"/>
        <w:gridCol w:w="1367"/>
        <w:gridCol w:w="192"/>
        <w:gridCol w:w="851"/>
        <w:gridCol w:w="425"/>
        <w:gridCol w:w="1836"/>
        <w:gridCol w:w="7"/>
      </w:tblGrid>
      <w:tr w:rsidR="00C27F53" w:rsidTr="00440E23">
        <w:trPr>
          <w:trHeight w:val="594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8"/>
            <w:vAlign w:val="center"/>
          </w:tcPr>
          <w:p w:rsidR="00C27F53" w:rsidRDefault="00C27F53"/>
        </w:tc>
        <w:tc>
          <w:tcPr>
            <w:tcW w:w="1843" w:type="dxa"/>
            <w:gridSpan w:val="2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440E23">
        <w:trPr>
          <w:trHeight w:val="700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gridSpan w:val="8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27F53" w:rsidTr="00440E23">
        <w:trPr>
          <w:trHeight w:val="824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8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67006" w:rsidTr="00440E23">
        <w:trPr>
          <w:gridAfter w:val="1"/>
          <w:wAfter w:w="7" w:type="dxa"/>
          <w:trHeight w:val="566"/>
        </w:trPr>
        <w:tc>
          <w:tcPr>
            <w:tcW w:w="1271" w:type="dxa"/>
            <w:vAlign w:val="center"/>
          </w:tcPr>
          <w:p w:rsidR="00C67006" w:rsidRDefault="00711BBB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3"/>
            <w:vAlign w:val="center"/>
          </w:tcPr>
          <w:p w:rsidR="00C67006" w:rsidRDefault="00C67006" w:rsidP="0014125C">
            <w:pPr>
              <w:jc w:val="center"/>
            </w:pPr>
          </w:p>
        </w:tc>
        <w:tc>
          <w:tcPr>
            <w:tcW w:w="992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2"/>
            <w:vAlign w:val="center"/>
          </w:tcPr>
          <w:p w:rsidR="00C67006" w:rsidRDefault="00C27F53" w:rsidP="00A56F2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1" w:type="dxa"/>
            <w:gridSpan w:val="2"/>
            <w:vAlign w:val="center"/>
          </w:tcPr>
          <w:p w:rsidR="00C67006" w:rsidRDefault="00C27F53" w:rsidP="00A56F2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67006" w:rsidTr="00440E23">
        <w:trPr>
          <w:gridAfter w:val="1"/>
          <w:wAfter w:w="7" w:type="dxa"/>
          <w:trHeight w:val="547"/>
        </w:trPr>
        <w:tc>
          <w:tcPr>
            <w:tcW w:w="127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640" w:type="dxa"/>
            <w:gridSpan w:val="9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551723" w:rsidTr="009A02A3">
        <w:trPr>
          <w:gridAfter w:val="1"/>
          <w:wAfter w:w="7" w:type="dxa"/>
          <w:trHeight w:val="707"/>
        </w:trPr>
        <w:tc>
          <w:tcPr>
            <w:tcW w:w="1271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9A02A3">
        <w:trPr>
          <w:gridAfter w:val="1"/>
          <w:wAfter w:w="7" w:type="dxa"/>
          <w:trHeight w:val="699"/>
        </w:trPr>
        <w:tc>
          <w:tcPr>
            <w:tcW w:w="1271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C27F53" w:rsidTr="00440E23">
        <w:trPr>
          <w:gridAfter w:val="1"/>
          <w:wAfter w:w="7" w:type="dxa"/>
          <w:trHeight w:val="864"/>
        </w:trPr>
        <w:tc>
          <w:tcPr>
            <w:tcW w:w="3303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C27F53" w:rsidTr="00440E23">
        <w:trPr>
          <w:gridAfter w:val="1"/>
          <w:wAfter w:w="7" w:type="dxa"/>
          <w:trHeight w:val="834"/>
        </w:trPr>
        <w:tc>
          <w:tcPr>
            <w:tcW w:w="3303" w:type="dxa"/>
            <w:gridSpan w:val="3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農業委員及び農地利用最適化推進委員の両方に</w:t>
            </w:r>
            <w:r w:rsidR="004A2BDB">
              <w:rPr>
                <w:rFonts w:hint="eastAsia"/>
              </w:rPr>
              <w:t>応募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40E23" w:rsidTr="00D71637">
        <w:trPr>
          <w:gridAfter w:val="1"/>
          <w:wAfter w:w="7" w:type="dxa"/>
          <w:trHeight w:val="2118"/>
        </w:trPr>
        <w:tc>
          <w:tcPr>
            <w:tcW w:w="2405" w:type="dxa"/>
            <w:gridSpan w:val="2"/>
            <w:vAlign w:val="center"/>
          </w:tcPr>
          <w:p w:rsidR="00440E23" w:rsidRDefault="00440E23" w:rsidP="0014125C">
            <w:pPr>
              <w:jc w:val="center"/>
            </w:pPr>
            <w:r>
              <w:rPr>
                <w:rFonts w:hint="eastAsia"/>
              </w:rPr>
              <w:t>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歴</w:t>
            </w:r>
          </w:p>
        </w:tc>
        <w:tc>
          <w:tcPr>
            <w:tcW w:w="7506" w:type="dxa"/>
            <w:gridSpan w:val="8"/>
            <w:vAlign w:val="center"/>
          </w:tcPr>
          <w:p w:rsidR="00440E23" w:rsidRDefault="00440E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411"/>
        </w:trPr>
        <w:tc>
          <w:tcPr>
            <w:tcW w:w="2405" w:type="dxa"/>
            <w:gridSpan w:val="2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14125C">
        <w:trPr>
          <w:gridAfter w:val="1"/>
          <w:wAfter w:w="7" w:type="dxa"/>
          <w:trHeight w:val="416"/>
        </w:trPr>
        <w:tc>
          <w:tcPr>
            <w:tcW w:w="2405" w:type="dxa"/>
            <w:gridSpan w:val="2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14125C">
        <w:trPr>
          <w:gridAfter w:val="1"/>
          <w:wAfter w:w="7" w:type="dxa"/>
          <w:trHeight w:val="422"/>
        </w:trPr>
        <w:tc>
          <w:tcPr>
            <w:tcW w:w="2405" w:type="dxa"/>
            <w:gridSpan w:val="2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 w:rsidR="00A56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日／年間</w:t>
            </w:r>
          </w:p>
        </w:tc>
      </w:tr>
      <w:tr w:rsidR="00440E23" w:rsidTr="00D71637">
        <w:trPr>
          <w:gridAfter w:val="1"/>
          <w:wAfter w:w="7" w:type="dxa"/>
          <w:trHeight w:val="2248"/>
        </w:trPr>
        <w:tc>
          <w:tcPr>
            <w:tcW w:w="2405" w:type="dxa"/>
            <w:gridSpan w:val="2"/>
            <w:vAlign w:val="center"/>
          </w:tcPr>
          <w:p w:rsidR="00440E23" w:rsidRDefault="00422E91" w:rsidP="0014125C">
            <w:pPr>
              <w:jc w:val="center"/>
            </w:pPr>
            <w:r>
              <w:rPr>
                <w:rFonts w:hint="eastAsia"/>
              </w:rPr>
              <w:t>応募</w:t>
            </w:r>
            <w:r w:rsidR="00440E23">
              <w:rPr>
                <w:rFonts w:hint="eastAsia"/>
              </w:rPr>
              <w:t>の理由</w:t>
            </w:r>
          </w:p>
        </w:tc>
        <w:tc>
          <w:tcPr>
            <w:tcW w:w="7506" w:type="dxa"/>
            <w:gridSpan w:val="8"/>
            <w:vAlign w:val="center"/>
          </w:tcPr>
          <w:p w:rsidR="00440E23" w:rsidRDefault="00440E23" w:rsidP="0014125C">
            <w:pPr>
              <w:jc w:val="center"/>
            </w:pPr>
          </w:p>
        </w:tc>
      </w:tr>
    </w:tbl>
    <w:p w:rsidR="0014125C" w:rsidRDefault="00551723" w:rsidP="00A345B1">
      <w:r>
        <w:rPr>
          <w:rFonts w:hint="eastAsia"/>
        </w:rPr>
        <w:t>※写真については、最近（６ヶ月以内）のもので、おおむね３ｃｍ四方のものを添付してください。</w:t>
      </w:r>
    </w:p>
    <w:sectPr w:rsidR="0014125C" w:rsidSect="00D71637">
      <w:pgSz w:w="11906" w:h="16838" w:code="9"/>
      <w:pgMar w:top="1134" w:right="851" w:bottom="85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422E91"/>
    <w:rsid w:val="00440E23"/>
    <w:rsid w:val="004A2BDB"/>
    <w:rsid w:val="00551723"/>
    <w:rsid w:val="00621E41"/>
    <w:rsid w:val="00711BBB"/>
    <w:rsid w:val="007D33B5"/>
    <w:rsid w:val="009A02A3"/>
    <w:rsid w:val="009C7E65"/>
    <w:rsid w:val="00A345B1"/>
    <w:rsid w:val="00A56F24"/>
    <w:rsid w:val="00C27F53"/>
    <w:rsid w:val="00C67006"/>
    <w:rsid w:val="00D71637"/>
    <w:rsid w:val="00E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0D5B4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6</cp:revision>
  <cp:lastPrinted>2023-02-13T07:18:00Z</cp:lastPrinted>
  <dcterms:created xsi:type="dcterms:W3CDTF">2023-02-13T07:17:00Z</dcterms:created>
  <dcterms:modified xsi:type="dcterms:W3CDTF">2023-02-23T01:57:00Z</dcterms:modified>
</cp:coreProperties>
</file>